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CB6F8F" w14:textId="49F65AF1" w:rsidR="002164D5" w:rsidRDefault="00CC1A9B" w:rsidP="00192117">
      <w:pPr>
        <w:pStyle w:val="1"/>
      </w:pPr>
      <w:r>
        <w:t xml:space="preserve">Семинар </w:t>
      </w:r>
      <w:r w:rsidR="00214291">
        <w:t>9-10</w:t>
      </w:r>
    </w:p>
    <w:p w14:paraId="0B0BB768" w14:textId="50DA37B8" w:rsidR="00214291" w:rsidRDefault="005F3361" w:rsidP="00214291">
      <w:pPr>
        <w:pStyle w:val="2"/>
      </w:pPr>
      <w:r>
        <w:t>Рубежный контроль</w:t>
      </w:r>
    </w:p>
    <w:p w14:paraId="5E985CD1" w14:textId="486C0272" w:rsidR="005F3361" w:rsidRDefault="005F3361" w:rsidP="005F3361">
      <w:r>
        <w:t>Пишем на 12ой неделе (дистанционно) – подготовить камеру, шарить экран в зуме.</w:t>
      </w:r>
      <w:r w:rsidR="00D33655">
        <w:t xml:space="preserve"> Отправляем на почту, на проверку. Максимум 20 баллов, минимум 12. </w:t>
      </w:r>
    </w:p>
    <w:p w14:paraId="72A6B4DD" w14:textId="5D6354A3" w:rsidR="00D33655" w:rsidRDefault="00D33655" w:rsidP="00D33655">
      <w:pPr>
        <w:pStyle w:val="3"/>
      </w:pPr>
      <w:r>
        <w:t>Задание 1</w:t>
      </w:r>
    </w:p>
    <w:p w14:paraId="46B2E8BA" w14:textId="5096B7D3" w:rsidR="00D33655" w:rsidRDefault="00D33655" w:rsidP="00D33655">
      <w:r>
        <w:t>Строим БД по схеме со всем ключами.</w:t>
      </w:r>
      <w:r w:rsidR="00D1036A">
        <w:t xml:space="preserve"> (Без ограничений, только ключи)</w:t>
      </w:r>
    </w:p>
    <w:p w14:paraId="4116FDFB" w14:textId="296D42AC" w:rsidR="00D1036A" w:rsidRDefault="00D1036A" w:rsidP="00D1036A">
      <w:pPr>
        <w:pStyle w:val="3"/>
      </w:pPr>
      <w:r>
        <w:t>Задание 2</w:t>
      </w:r>
    </w:p>
    <w:p w14:paraId="5FA37874" w14:textId="6F1D6EB1" w:rsidR="00D1036A" w:rsidRDefault="00D1036A" w:rsidP="00D1036A">
      <w:r>
        <w:t xml:space="preserve">Как во второй </w:t>
      </w:r>
      <w:proofErr w:type="spellStart"/>
      <w:r>
        <w:t>лабе</w:t>
      </w:r>
      <w:proofErr w:type="spellEnd"/>
      <w:r w:rsidR="006A785E">
        <w:t xml:space="preserve">: </w:t>
      </w:r>
      <w:r>
        <w:t xml:space="preserve">нужно написать </w:t>
      </w:r>
      <w:r>
        <w:rPr>
          <w:lang w:val="en-US"/>
        </w:rPr>
        <w:t>select</w:t>
      </w:r>
      <w:r w:rsidRPr="00D1036A">
        <w:t xml:space="preserve"> </w:t>
      </w:r>
      <w:r>
        <w:t xml:space="preserve">запрос по структуре и в комментарии </w:t>
      </w:r>
      <w:r w:rsidR="006A785E">
        <w:t>написать,</w:t>
      </w:r>
      <w:r>
        <w:t xml:space="preserve"> что находит этот запрос.</w:t>
      </w:r>
      <w:r w:rsidR="006A785E">
        <w:t xml:space="preserve"> (Рекурсии не будет)</w:t>
      </w:r>
    </w:p>
    <w:p w14:paraId="7AC55D4D" w14:textId="1C28501E" w:rsidR="006A785E" w:rsidRDefault="006A785E" w:rsidP="006A785E">
      <w:pPr>
        <w:pStyle w:val="3"/>
      </w:pPr>
      <w:r>
        <w:t>Задание 3</w:t>
      </w:r>
    </w:p>
    <w:p w14:paraId="546BFC42" w14:textId="46DDB2D1" w:rsidR="00214291" w:rsidRDefault="00E5515B" w:rsidP="00CC6221">
      <w:r>
        <w:t>Хранимая процедура, функция или триггер</w:t>
      </w:r>
      <w:r w:rsidR="005E58EC">
        <w:t xml:space="preserve">. (Придётся ходить в </w:t>
      </w:r>
      <w:r w:rsidR="00CC6221">
        <w:t>метаданные</w:t>
      </w:r>
      <w:r w:rsidR="005E58EC">
        <w:t>)</w:t>
      </w:r>
      <w:r>
        <w:t xml:space="preserve"> </w:t>
      </w:r>
    </w:p>
    <w:p w14:paraId="4221C462" w14:textId="5D76F913" w:rsidR="00CC6221" w:rsidRDefault="00C25507" w:rsidP="00CC6221">
      <w:pPr>
        <w:pStyle w:val="2"/>
      </w:pPr>
      <w:r>
        <w:t>Функции, процедуры, триггеры (продолжение)</w:t>
      </w:r>
    </w:p>
    <w:p w14:paraId="383E3216" w14:textId="12FFF02A" w:rsidR="00BF63A2" w:rsidRPr="00BF63A2" w:rsidRDefault="00BF63A2" w:rsidP="00BF63A2">
      <w:pPr>
        <w:pStyle w:val="3"/>
      </w:pPr>
      <w:r>
        <w:t>Процедуры</w:t>
      </w:r>
    </w:p>
    <w:p w14:paraId="504C7CDB" w14:textId="0194504E" w:rsidR="001D0D29" w:rsidRPr="000120B9" w:rsidRDefault="000120B9" w:rsidP="00C25507">
      <w:r w:rsidRPr="000120B9">
        <w:t xml:space="preserve">… </w:t>
      </w:r>
      <w:r>
        <w:t>См. презентация</w:t>
      </w:r>
    </w:p>
    <w:p w14:paraId="4F1FDD5F" w14:textId="12A147CF" w:rsidR="001D0D29" w:rsidRPr="000120B9" w:rsidRDefault="001D0D29" w:rsidP="00C25507">
      <w:r>
        <w:rPr>
          <w:lang w:val="en-US"/>
        </w:rPr>
        <w:t>EXEC</w:t>
      </w:r>
    </w:p>
    <w:p w14:paraId="631B3FA1" w14:textId="7FAD3F10" w:rsidR="00C25507" w:rsidRDefault="001D0D29" w:rsidP="00C25507">
      <w:pPr>
        <w:rPr>
          <w:lang w:val="en-US"/>
        </w:rPr>
      </w:pPr>
      <w:r>
        <w:rPr>
          <w:lang w:val="en-US"/>
        </w:rPr>
        <w:t>CONVERT</w:t>
      </w:r>
      <w:r w:rsidRPr="001D0D29">
        <w:t xml:space="preserve"> </w:t>
      </w:r>
      <w:r>
        <w:rPr>
          <w:lang w:val="en-US"/>
        </w:rPr>
        <w:t>CAST</w:t>
      </w:r>
    </w:p>
    <w:p w14:paraId="767487AF" w14:textId="52E60A0A" w:rsidR="00BF63A2" w:rsidRDefault="00BF63A2" w:rsidP="00F872CB">
      <w:pPr>
        <w:pStyle w:val="3"/>
      </w:pPr>
      <w:r>
        <w:t>Триггеры</w:t>
      </w:r>
    </w:p>
    <w:p w14:paraId="5E1C1120" w14:textId="6A5C28A3" w:rsidR="00F872CB" w:rsidRDefault="00F872CB" w:rsidP="00F872CB">
      <w:r>
        <w:rPr>
          <w:lang w:val="en-US"/>
        </w:rPr>
        <w:t>DDL</w:t>
      </w:r>
      <w:r w:rsidRPr="00F872CB">
        <w:t>-</w:t>
      </w:r>
      <w:r>
        <w:t>триггеры – работа с баночкой от варенья</w:t>
      </w:r>
    </w:p>
    <w:p w14:paraId="28B7ED05" w14:textId="3C259465" w:rsidR="00F872CB" w:rsidRDefault="00F872CB" w:rsidP="00F872CB">
      <w:r>
        <w:rPr>
          <w:lang w:val="en-US"/>
        </w:rPr>
        <w:t>DML</w:t>
      </w:r>
      <w:r w:rsidRPr="00F872CB">
        <w:t>-</w:t>
      </w:r>
      <w:r>
        <w:t>триггеры – работа с вареньем из баночки</w:t>
      </w:r>
    </w:p>
    <w:p w14:paraId="08BAB73E" w14:textId="71D5B836" w:rsidR="00F872CB" w:rsidRPr="00353FC7" w:rsidRDefault="00F872CB" w:rsidP="00F872CB">
      <w:r>
        <w:t>Триггер – объект базы данны</w:t>
      </w:r>
      <w:r w:rsidR="006E38E0">
        <w:t>х</w:t>
      </w:r>
      <w:r>
        <w:t>, создаётся над схем</w:t>
      </w:r>
      <w:r w:rsidR="00C07F3E">
        <w:t>ами (над базой данных)</w:t>
      </w:r>
      <w:r w:rsidR="00353FC7" w:rsidRPr="00353FC7">
        <w:t>.</w:t>
      </w:r>
    </w:p>
    <w:p w14:paraId="654D965D" w14:textId="53E8DE67" w:rsidR="00BC357B" w:rsidRDefault="00BC357B" w:rsidP="00BC357B">
      <w:pPr>
        <w:ind w:firstLine="0"/>
      </w:pPr>
      <w:r>
        <w:rPr>
          <w:noProof/>
        </w:rPr>
        <w:lastRenderedPageBreak/>
        <w:drawing>
          <wp:inline distT="0" distB="0" distL="0" distR="0" wp14:anchorId="533E2030" wp14:editId="7B24F291">
            <wp:extent cx="6645910" cy="2630170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8F939" w14:textId="6944A73E" w:rsidR="0042212A" w:rsidRDefault="0042212A" w:rsidP="003E16CD">
      <w:pPr>
        <w:ind w:firstLine="708"/>
      </w:pPr>
      <w:r>
        <w:t xml:space="preserve">В </w:t>
      </w:r>
      <w:proofErr w:type="spellStart"/>
      <w:r>
        <w:rPr>
          <w:lang w:val="en-US"/>
        </w:rPr>
        <w:t>postgresql</w:t>
      </w:r>
      <w:proofErr w:type="spellEnd"/>
      <w:r w:rsidRPr="0042212A">
        <w:t xml:space="preserve"> </w:t>
      </w:r>
      <w:r>
        <w:t>триггер создаётся после создания процедуры</w:t>
      </w:r>
      <w:r w:rsidRPr="0042212A">
        <w:t>/</w:t>
      </w:r>
      <w:r>
        <w:t>функции</w:t>
      </w:r>
      <w:r w:rsidR="009B1583">
        <w:t>.</w:t>
      </w:r>
    </w:p>
    <w:p w14:paraId="2F8B1594" w14:textId="4384EE24" w:rsidR="00413F30" w:rsidRDefault="003E16CD" w:rsidP="00BC357B">
      <w:pPr>
        <w:ind w:firstLine="0"/>
      </w:pPr>
      <w:r>
        <w:rPr>
          <w:noProof/>
        </w:rPr>
        <w:drawing>
          <wp:inline distT="0" distB="0" distL="0" distR="0" wp14:anchorId="1AB51BE0" wp14:editId="5470502D">
            <wp:extent cx="6642735" cy="3012440"/>
            <wp:effectExtent l="0" t="0" r="571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735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0B238" w14:textId="631E0F30" w:rsidR="003E16CD" w:rsidRDefault="00ED62A3" w:rsidP="00BC357B">
      <w:pPr>
        <w:ind w:firstLine="0"/>
      </w:pPr>
      <w:r>
        <w:t>Когда используем триггеры</w:t>
      </w:r>
      <w:r w:rsidR="00B67C81">
        <w:t>:</w:t>
      </w:r>
    </w:p>
    <w:p w14:paraId="13399AE8" w14:textId="3AC2F2E0" w:rsidR="00B67C81" w:rsidRDefault="00B67C81" w:rsidP="00B67C81">
      <w:pPr>
        <w:pStyle w:val="a3"/>
        <w:numPr>
          <w:ilvl w:val="0"/>
          <w:numId w:val="34"/>
        </w:numPr>
      </w:pPr>
      <w:r>
        <w:t>Динамические поля таблицы</w:t>
      </w:r>
      <w:r w:rsidR="00302BF3">
        <w:rPr>
          <w:lang w:val="en-US"/>
        </w:rPr>
        <w:t>;</w:t>
      </w:r>
    </w:p>
    <w:p w14:paraId="37388DF0" w14:textId="63EC5F41" w:rsidR="00B67C81" w:rsidRDefault="00B67C81" w:rsidP="00B67C81">
      <w:pPr>
        <w:pStyle w:val="a3"/>
        <w:numPr>
          <w:ilvl w:val="0"/>
          <w:numId w:val="34"/>
        </w:numPr>
      </w:pPr>
      <w:r>
        <w:t>Мягкое удаление</w:t>
      </w:r>
      <w:r w:rsidR="00D870B6">
        <w:t xml:space="preserve"> – помечаем строку на удаление</w:t>
      </w:r>
      <w:r w:rsidR="00302BF3" w:rsidRPr="00302BF3">
        <w:t>;</w:t>
      </w:r>
    </w:p>
    <w:p w14:paraId="7D93AE00" w14:textId="2967E80F" w:rsidR="00302BF3" w:rsidRDefault="00302BF3" w:rsidP="00B67C81">
      <w:pPr>
        <w:pStyle w:val="a3"/>
        <w:numPr>
          <w:ilvl w:val="0"/>
          <w:numId w:val="34"/>
        </w:numPr>
      </w:pPr>
      <w:r>
        <w:t>Когда есть избыточность</w:t>
      </w:r>
      <w:r w:rsidRPr="00302BF3">
        <w:t xml:space="preserve"> </w:t>
      </w:r>
      <w:r>
        <w:t xml:space="preserve">в </w:t>
      </w:r>
      <w:r w:rsidR="003E232D">
        <w:t>БД</w:t>
      </w:r>
      <w:r>
        <w:t xml:space="preserve"> (</w:t>
      </w:r>
      <w:r w:rsidR="00001BF8">
        <w:t>о</w:t>
      </w:r>
      <w:r>
        <w:t>динаковые столбцы</w:t>
      </w:r>
      <w:r w:rsidR="00AF0E0E">
        <w:t xml:space="preserve"> в</w:t>
      </w:r>
      <w:r>
        <w:t xml:space="preserve"> разных столбцах)</w:t>
      </w:r>
      <w:r w:rsidRPr="00302BF3">
        <w:t>.</w:t>
      </w:r>
    </w:p>
    <w:p w14:paraId="123E5D9F" w14:textId="03C6AA12" w:rsidR="00B33D76" w:rsidRDefault="00B33D76" w:rsidP="00B33D76">
      <w:pPr>
        <w:ind w:firstLine="0"/>
      </w:pPr>
      <w:r>
        <w:rPr>
          <w:noProof/>
        </w:rPr>
        <w:lastRenderedPageBreak/>
        <w:drawing>
          <wp:inline distT="0" distB="0" distL="0" distR="0" wp14:anchorId="1427B69C" wp14:editId="41A83B3F">
            <wp:extent cx="6642735" cy="2169160"/>
            <wp:effectExtent l="0" t="0" r="5715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735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71E45" w14:textId="37F50C02" w:rsidR="00B33D76" w:rsidRDefault="00837418" w:rsidP="00B33D76">
      <w:pPr>
        <w:ind w:firstLine="0"/>
        <w:rPr>
          <w:lang w:val="en-US"/>
        </w:rPr>
      </w:pPr>
      <w:r>
        <w:t xml:space="preserve">Представление это </w:t>
      </w:r>
      <w:r>
        <w:rPr>
          <w:lang w:val="en-US"/>
        </w:rPr>
        <w:t>view</w:t>
      </w:r>
    </w:p>
    <w:p w14:paraId="4EDA82DD" w14:textId="480A2B65" w:rsidR="00D72BD5" w:rsidRDefault="00D72BD5" w:rsidP="00B33D76">
      <w:pPr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EC0CA0" wp14:editId="074298E7">
            <wp:extent cx="6633845" cy="231267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84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FAA5E" w14:textId="3F88DD27" w:rsidR="00D72BD5" w:rsidRDefault="002559F9" w:rsidP="002559F9">
      <w:pPr>
        <w:pStyle w:val="2"/>
      </w:pPr>
      <w:r>
        <w:t>Курсоры</w:t>
      </w:r>
    </w:p>
    <w:p w14:paraId="0098EFB2" w14:textId="2B107E1F" w:rsidR="00FE0DF9" w:rsidRPr="00FE0DF9" w:rsidRDefault="00FE0DF9" w:rsidP="00FE0DF9">
      <w:r>
        <w:t>Вселенское ЗЛО. Их использовать не стоит.</w:t>
      </w:r>
      <w:r w:rsidR="00730FD4">
        <w:t xml:space="preserve"> </w:t>
      </w:r>
      <w:r w:rsidR="00040960">
        <w:t>Но при выборке на стороне приложения без них не обойтись.</w:t>
      </w:r>
    </w:p>
    <w:p w14:paraId="1EF1BD40" w14:textId="63010E7F" w:rsidR="002559F9" w:rsidRDefault="00741536" w:rsidP="00FE0DF9">
      <w:pPr>
        <w:ind w:firstLine="0"/>
      </w:pPr>
      <w:r>
        <w:rPr>
          <w:noProof/>
        </w:rPr>
        <w:drawing>
          <wp:inline distT="0" distB="0" distL="0" distR="0" wp14:anchorId="4D56E4FF" wp14:editId="02F57D95">
            <wp:extent cx="6642735" cy="2303780"/>
            <wp:effectExtent l="0" t="0" r="5715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73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61400" w14:textId="6BB0C528" w:rsidR="006445F4" w:rsidRDefault="006445F4" w:rsidP="00FE0DF9">
      <w:pPr>
        <w:ind w:firstLine="0"/>
      </w:pPr>
      <w:r>
        <w:t xml:space="preserve">Курсор – это выборка + указатель, </w:t>
      </w:r>
      <w:r w:rsidR="002F739C">
        <w:t>который</w:t>
      </w:r>
      <w:r>
        <w:t xml:space="preserve"> итерируе</w:t>
      </w:r>
      <w:r w:rsidR="002F739C">
        <w:t>тся</w:t>
      </w:r>
      <w:r>
        <w:t xml:space="preserve"> во этой выборке.</w:t>
      </w:r>
    </w:p>
    <w:p w14:paraId="352DF499" w14:textId="6FE02011" w:rsidR="00A10119" w:rsidRDefault="00884A38" w:rsidP="00FE0DF9">
      <w:pPr>
        <w:ind w:firstLine="0"/>
      </w:pPr>
      <w:r>
        <w:rPr>
          <w:noProof/>
        </w:rPr>
        <w:lastRenderedPageBreak/>
        <w:drawing>
          <wp:inline distT="0" distB="0" distL="0" distR="0" wp14:anchorId="0633D474" wp14:editId="2398FFF7">
            <wp:extent cx="6633845" cy="2088515"/>
            <wp:effectExtent l="0" t="0" r="0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845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00A4">
        <w:rPr>
          <w:noProof/>
        </w:rPr>
        <w:drawing>
          <wp:inline distT="0" distB="0" distL="0" distR="0" wp14:anchorId="4C496F7F" wp14:editId="53ADE965">
            <wp:extent cx="6633845" cy="286004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845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0119">
        <w:rPr>
          <w:noProof/>
        </w:rPr>
        <w:drawing>
          <wp:inline distT="0" distB="0" distL="0" distR="0" wp14:anchorId="53E1A4E0" wp14:editId="127F12C6">
            <wp:extent cx="6642735" cy="2133600"/>
            <wp:effectExtent l="0" t="0" r="571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73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781B">
        <w:rPr>
          <w:noProof/>
        </w:rPr>
        <w:drawing>
          <wp:inline distT="0" distB="0" distL="0" distR="0" wp14:anchorId="1FDDC51F" wp14:editId="2960240C">
            <wp:extent cx="6642735" cy="2169160"/>
            <wp:effectExtent l="0" t="0" r="5715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735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B2B7C" w14:textId="68554EAD" w:rsidR="0013793D" w:rsidRDefault="00995733" w:rsidP="00995733">
      <w:pPr>
        <w:ind w:firstLine="0"/>
      </w:pPr>
      <w:r>
        <w:rPr>
          <w:noProof/>
        </w:rPr>
        <w:lastRenderedPageBreak/>
        <w:drawing>
          <wp:inline distT="0" distB="0" distL="0" distR="0" wp14:anchorId="6941055E" wp14:editId="1B47D057">
            <wp:extent cx="6645910" cy="2640330"/>
            <wp:effectExtent l="0" t="0" r="254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81EF0" w14:textId="27C67921" w:rsidR="00995733" w:rsidRDefault="00C72928" w:rsidP="00995733">
      <w:pPr>
        <w:ind w:firstLine="0"/>
      </w:pPr>
      <w:r>
        <w:rPr>
          <w:noProof/>
        </w:rPr>
        <w:drawing>
          <wp:inline distT="0" distB="0" distL="0" distR="0" wp14:anchorId="3A956374" wp14:editId="5A8BF055">
            <wp:extent cx="6642735" cy="3622040"/>
            <wp:effectExtent l="0" t="0" r="571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735" cy="362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E0122" w14:textId="19A7D082" w:rsidR="00CA3A21" w:rsidRDefault="0063053C" w:rsidP="0076647F">
      <w:pPr>
        <w:pStyle w:val="3"/>
        <w:ind w:firstLine="0"/>
      </w:pPr>
      <w:r>
        <w:lastRenderedPageBreak/>
        <w:t xml:space="preserve">Пример </w:t>
      </w:r>
      <w:r>
        <w:rPr>
          <w:lang w:val="en-US"/>
        </w:rPr>
        <w:t>DML-</w:t>
      </w:r>
      <w:r>
        <w:t>триггера</w:t>
      </w:r>
    </w:p>
    <w:p w14:paraId="3B5D8991" w14:textId="786F0ED7" w:rsidR="00C72928" w:rsidRDefault="00CA3A21" w:rsidP="00995733">
      <w:pPr>
        <w:ind w:firstLine="0"/>
      </w:pPr>
      <w:r>
        <w:rPr>
          <w:noProof/>
        </w:rPr>
        <w:drawing>
          <wp:inline distT="0" distB="0" distL="0" distR="0" wp14:anchorId="3858E8A4" wp14:editId="23892CDF">
            <wp:extent cx="3101975" cy="2931160"/>
            <wp:effectExtent l="0" t="0" r="6985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975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A7580" w14:textId="77BE1B51" w:rsidR="009577C8" w:rsidRDefault="009577C8" w:rsidP="009A7BFC">
      <w:pPr>
        <w:pStyle w:val="2"/>
      </w:pPr>
      <w:r>
        <w:t>Способы оптимизации запросов.</w:t>
      </w:r>
      <w:r w:rsidR="009A7BFC">
        <w:br/>
        <w:t xml:space="preserve">Индексы, </w:t>
      </w:r>
      <w:proofErr w:type="spellStart"/>
      <w:r w:rsidR="009A7BFC">
        <w:t>партиционирование</w:t>
      </w:r>
      <w:proofErr w:type="spellEnd"/>
      <w:r w:rsidR="009A7BFC">
        <w:t xml:space="preserve"> и сегментирование.</w:t>
      </w:r>
    </w:p>
    <w:p w14:paraId="7FB0CC13" w14:textId="59D07EE2" w:rsidR="009A7BFC" w:rsidRDefault="009A7BFC" w:rsidP="009A7BFC">
      <w:pPr>
        <w:ind w:firstLine="0"/>
      </w:pPr>
      <w:r>
        <w:rPr>
          <w:noProof/>
        </w:rPr>
        <w:drawing>
          <wp:inline distT="0" distB="0" distL="0" distR="0" wp14:anchorId="70EF190A" wp14:editId="36776CF5">
            <wp:extent cx="6642735" cy="2967355"/>
            <wp:effectExtent l="0" t="0" r="5715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73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085E2" w14:textId="608B3456" w:rsidR="009A7BFC" w:rsidRDefault="00A525F7" w:rsidP="009A7BFC">
      <w:pPr>
        <w:ind w:firstLine="0"/>
      </w:pPr>
      <w:r>
        <w:rPr>
          <w:noProof/>
        </w:rPr>
        <w:lastRenderedPageBreak/>
        <w:drawing>
          <wp:inline distT="0" distB="0" distL="0" distR="0" wp14:anchorId="54BE5687" wp14:editId="491F27E2">
            <wp:extent cx="6645910" cy="3277235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3B277" w14:textId="78AD300F" w:rsidR="00D232E4" w:rsidRDefault="00D232E4" w:rsidP="009A7BFC">
      <w:pPr>
        <w:ind w:firstLine="0"/>
      </w:pPr>
      <w:r>
        <w:rPr>
          <w:noProof/>
        </w:rPr>
        <w:drawing>
          <wp:inline distT="0" distB="0" distL="0" distR="0" wp14:anchorId="0F1AE837" wp14:editId="75F63A18">
            <wp:extent cx="6642735" cy="3630930"/>
            <wp:effectExtent l="0" t="0" r="571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735" cy="363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9B845" w14:textId="04F9AB17" w:rsidR="00D232E4" w:rsidRDefault="005318B4" w:rsidP="009A7BFC">
      <w:pPr>
        <w:ind w:firstLine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68393C0" wp14:editId="0DE04FEA">
            <wp:extent cx="6642735" cy="2931160"/>
            <wp:effectExtent l="0" t="0" r="5715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735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54C2C" w14:textId="50EAE6BD" w:rsidR="005318B4" w:rsidRDefault="00F41283" w:rsidP="009A7BFC">
      <w:pPr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85E84D" wp14:editId="1812167E">
            <wp:extent cx="6642735" cy="3173730"/>
            <wp:effectExtent l="0" t="0" r="5715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735" cy="317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C85C" w14:textId="2113A1B0" w:rsidR="00F41283" w:rsidRDefault="00166252" w:rsidP="009A7BFC">
      <w:pPr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6F2CCA" wp14:editId="154C0BFF">
            <wp:extent cx="6642735" cy="3101975"/>
            <wp:effectExtent l="0" t="0" r="5715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735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E9729" w14:textId="315EB17A" w:rsidR="00166252" w:rsidRDefault="004D54EA" w:rsidP="009A7BFC">
      <w:pPr>
        <w:ind w:firstLine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3A2C726" wp14:editId="0FBC4118">
            <wp:extent cx="6642735" cy="3522980"/>
            <wp:effectExtent l="0" t="0" r="5715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735" cy="352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B504B" w14:textId="660F5A88" w:rsidR="004D54EA" w:rsidRDefault="00765AAC" w:rsidP="009A7BFC">
      <w:pPr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F31B156" wp14:editId="338DDBDD">
            <wp:extent cx="6642735" cy="3012440"/>
            <wp:effectExtent l="0" t="0" r="571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735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0F26A" w14:textId="1D3017FF" w:rsidR="00765AAC" w:rsidRPr="005318B4" w:rsidRDefault="00B42CA1" w:rsidP="009A7BFC">
      <w:pPr>
        <w:ind w:firstLine="0"/>
        <w:rPr>
          <w:lang w:val="en-US"/>
        </w:rPr>
      </w:pPr>
      <w:bookmarkStart w:id="0" w:name="_GoBack"/>
      <w:bookmarkEnd w:id="0"/>
      <w:r>
        <w:rPr>
          <w:noProof/>
          <w:lang w:val="en-US"/>
        </w:rPr>
        <w:drawing>
          <wp:inline distT="0" distB="0" distL="0" distR="0" wp14:anchorId="5FFC2273" wp14:editId="00E99CC6">
            <wp:extent cx="6642735" cy="2573020"/>
            <wp:effectExtent l="0" t="0" r="571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735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65AAC" w:rsidRPr="005318B4" w:rsidSect="003E04B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30935"/>
    <w:multiLevelType w:val="hybridMultilevel"/>
    <w:tmpl w:val="D9C4F3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AE7E74"/>
    <w:multiLevelType w:val="hybridMultilevel"/>
    <w:tmpl w:val="D3366A5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A725BBA"/>
    <w:multiLevelType w:val="hybridMultilevel"/>
    <w:tmpl w:val="516C28F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E340435"/>
    <w:multiLevelType w:val="hybridMultilevel"/>
    <w:tmpl w:val="091A84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DB25BC"/>
    <w:multiLevelType w:val="hybridMultilevel"/>
    <w:tmpl w:val="9E8E17F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4484EDD"/>
    <w:multiLevelType w:val="hybridMultilevel"/>
    <w:tmpl w:val="678CCC2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46066EE"/>
    <w:multiLevelType w:val="hybridMultilevel"/>
    <w:tmpl w:val="BF629D2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B302C8A"/>
    <w:multiLevelType w:val="hybridMultilevel"/>
    <w:tmpl w:val="B0F2A5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BE569CD"/>
    <w:multiLevelType w:val="hybridMultilevel"/>
    <w:tmpl w:val="6018E68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2B07983"/>
    <w:multiLevelType w:val="hybridMultilevel"/>
    <w:tmpl w:val="C4E65D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3AE72A6"/>
    <w:multiLevelType w:val="hybridMultilevel"/>
    <w:tmpl w:val="4F62F9EC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11" w15:restartNumberingAfterBreak="0">
    <w:nsid w:val="23F80AB0"/>
    <w:multiLevelType w:val="hybridMultilevel"/>
    <w:tmpl w:val="6792C1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3080684"/>
    <w:multiLevelType w:val="hybridMultilevel"/>
    <w:tmpl w:val="5C6ABBF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336B3AA5"/>
    <w:multiLevelType w:val="hybridMultilevel"/>
    <w:tmpl w:val="5E06A7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F">
      <w:start w:val="1"/>
      <w:numFmt w:val="decimal"/>
      <w:lvlText w:val="%2."/>
      <w:lvlJc w:val="left"/>
      <w:pPr>
        <w:ind w:left="2149" w:hanging="360"/>
      </w:pPr>
      <w:rPr>
        <w:rFonts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50A02B9"/>
    <w:multiLevelType w:val="hybridMultilevel"/>
    <w:tmpl w:val="474E0BD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8665C5D"/>
    <w:multiLevelType w:val="hybridMultilevel"/>
    <w:tmpl w:val="0512E4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CB35866"/>
    <w:multiLevelType w:val="hybridMultilevel"/>
    <w:tmpl w:val="22C8BBC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D2E4B93"/>
    <w:multiLevelType w:val="hybridMultilevel"/>
    <w:tmpl w:val="F58C80D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40750FF6"/>
    <w:multiLevelType w:val="hybridMultilevel"/>
    <w:tmpl w:val="073A87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6CE1273"/>
    <w:multiLevelType w:val="hybridMultilevel"/>
    <w:tmpl w:val="02B892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9603670"/>
    <w:multiLevelType w:val="hybridMultilevel"/>
    <w:tmpl w:val="C99856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D157164"/>
    <w:multiLevelType w:val="hybridMultilevel"/>
    <w:tmpl w:val="8E1C43E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4F221F86"/>
    <w:multiLevelType w:val="hybridMultilevel"/>
    <w:tmpl w:val="2E64216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4F6D4DA8"/>
    <w:multiLevelType w:val="hybridMultilevel"/>
    <w:tmpl w:val="F8BC07B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506E5793"/>
    <w:multiLevelType w:val="hybridMultilevel"/>
    <w:tmpl w:val="C9CAF4A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39D69C4"/>
    <w:multiLevelType w:val="hybridMultilevel"/>
    <w:tmpl w:val="74F65D8A"/>
    <w:lvl w:ilvl="0" w:tplc="D0DE810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56844068"/>
    <w:multiLevelType w:val="hybridMultilevel"/>
    <w:tmpl w:val="24E83A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9C64C9B"/>
    <w:multiLevelType w:val="hybridMultilevel"/>
    <w:tmpl w:val="B04E4DC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5D413FF6"/>
    <w:multiLevelType w:val="hybridMultilevel"/>
    <w:tmpl w:val="0F8CBAC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69C870E7"/>
    <w:multiLevelType w:val="hybridMultilevel"/>
    <w:tmpl w:val="58B806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A8A0B13"/>
    <w:multiLevelType w:val="hybridMultilevel"/>
    <w:tmpl w:val="F674443A"/>
    <w:lvl w:ilvl="0" w:tplc="0212AD4E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AF6384B"/>
    <w:multiLevelType w:val="hybridMultilevel"/>
    <w:tmpl w:val="A68AA72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73170176"/>
    <w:multiLevelType w:val="hybridMultilevel"/>
    <w:tmpl w:val="BF629D2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7BAB33B4"/>
    <w:multiLevelType w:val="hybridMultilevel"/>
    <w:tmpl w:val="76A06F66"/>
    <w:lvl w:ilvl="0" w:tplc="0419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190005">
      <w:start w:val="1"/>
      <w:numFmt w:val="bullet"/>
      <w:lvlText w:val=""/>
      <w:lvlJc w:val="left"/>
      <w:pPr>
        <w:ind w:left="2496" w:hanging="360"/>
      </w:pPr>
      <w:rPr>
        <w:rFonts w:ascii="Wingdings" w:hAnsi="Wingdings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26"/>
  </w:num>
  <w:num w:numId="3">
    <w:abstractNumId w:val="0"/>
  </w:num>
  <w:num w:numId="4">
    <w:abstractNumId w:val="29"/>
  </w:num>
  <w:num w:numId="5">
    <w:abstractNumId w:val="18"/>
  </w:num>
  <w:num w:numId="6">
    <w:abstractNumId w:val="1"/>
  </w:num>
  <w:num w:numId="7">
    <w:abstractNumId w:val="28"/>
  </w:num>
  <w:num w:numId="8">
    <w:abstractNumId w:val="21"/>
  </w:num>
  <w:num w:numId="9">
    <w:abstractNumId w:val="8"/>
  </w:num>
  <w:num w:numId="10">
    <w:abstractNumId w:val="13"/>
  </w:num>
  <w:num w:numId="11">
    <w:abstractNumId w:val="22"/>
  </w:num>
  <w:num w:numId="12">
    <w:abstractNumId w:val="27"/>
  </w:num>
  <w:num w:numId="13">
    <w:abstractNumId w:val="10"/>
  </w:num>
  <w:num w:numId="14">
    <w:abstractNumId w:val="5"/>
  </w:num>
  <w:num w:numId="15">
    <w:abstractNumId w:val="33"/>
  </w:num>
  <w:num w:numId="16">
    <w:abstractNumId w:val="7"/>
  </w:num>
  <w:num w:numId="17">
    <w:abstractNumId w:val="12"/>
  </w:num>
  <w:num w:numId="18">
    <w:abstractNumId w:val="17"/>
  </w:num>
  <w:num w:numId="19">
    <w:abstractNumId w:val="2"/>
  </w:num>
  <w:num w:numId="20">
    <w:abstractNumId w:val="6"/>
  </w:num>
  <w:num w:numId="21">
    <w:abstractNumId w:val="32"/>
  </w:num>
  <w:num w:numId="22">
    <w:abstractNumId w:val="31"/>
  </w:num>
  <w:num w:numId="23">
    <w:abstractNumId w:val="23"/>
  </w:num>
  <w:num w:numId="24">
    <w:abstractNumId w:val="19"/>
  </w:num>
  <w:num w:numId="25">
    <w:abstractNumId w:val="3"/>
  </w:num>
  <w:num w:numId="26">
    <w:abstractNumId w:val="14"/>
  </w:num>
  <w:num w:numId="27">
    <w:abstractNumId w:val="24"/>
  </w:num>
  <w:num w:numId="28">
    <w:abstractNumId w:val="30"/>
  </w:num>
  <w:num w:numId="29">
    <w:abstractNumId w:val="20"/>
  </w:num>
  <w:num w:numId="30">
    <w:abstractNumId w:val="15"/>
  </w:num>
  <w:num w:numId="31">
    <w:abstractNumId w:val="25"/>
  </w:num>
  <w:num w:numId="32">
    <w:abstractNumId w:val="4"/>
  </w:num>
  <w:num w:numId="33">
    <w:abstractNumId w:val="16"/>
  </w:num>
  <w:num w:numId="3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6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45EC"/>
    <w:rsid w:val="00001BF8"/>
    <w:rsid w:val="00002F5D"/>
    <w:rsid w:val="000072A6"/>
    <w:rsid w:val="000120B9"/>
    <w:rsid w:val="000264D0"/>
    <w:rsid w:val="00032D71"/>
    <w:rsid w:val="00033665"/>
    <w:rsid w:val="000374C8"/>
    <w:rsid w:val="00040621"/>
    <w:rsid w:val="00040960"/>
    <w:rsid w:val="00060719"/>
    <w:rsid w:val="00060924"/>
    <w:rsid w:val="00061613"/>
    <w:rsid w:val="00062204"/>
    <w:rsid w:val="00090EB8"/>
    <w:rsid w:val="00092600"/>
    <w:rsid w:val="00092B63"/>
    <w:rsid w:val="000A38DE"/>
    <w:rsid w:val="000B1AC5"/>
    <w:rsid w:val="000B541B"/>
    <w:rsid w:val="000C11F7"/>
    <w:rsid w:val="000C4570"/>
    <w:rsid w:val="000C5A11"/>
    <w:rsid w:val="000C6F93"/>
    <w:rsid w:val="000E14B2"/>
    <w:rsid w:val="000E2072"/>
    <w:rsid w:val="000E4253"/>
    <w:rsid w:val="000E75C8"/>
    <w:rsid w:val="00110278"/>
    <w:rsid w:val="001106C6"/>
    <w:rsid w:val="001106FB"/>
    <w:rsid w:val="001168A2"/>
    <w:rsid w:val="001228ED"/>
    <w:rsid w:val="0013793D"/>
    <w:rsid w:val="00144A23"/>
    <w:rsid w:val="00166252"/>
    <w:rsid w:val="001824E1"/>
    <w:rsid w:val="00182C8E"/>
    <w:rsid w:val="00192117"/>
    <w:rsid w:val="001A252A"/>
    <w:rsid w:val="001B3E1A"/>
    <w:rsid w:val="001C4D1D"/>
    <w:rsid w:val="001D0D29"/>
    <w:rsid w:val="001D24D7"/>
    <w:rsid w:val="001D3FA4"/>
    <w:rsid w:val="001D53C5"/>
    <w:rsid w:val="001E1541"/>
    <w:rsid w:val="001F4EA2"/>
    <w:rsid w:val="001F7DA6"/>
    <w:rsid w:val="00214291"/>
    <w:rsid w:val="002163D6"/>
    <w:rsid w:val="002164D5"/>
    <w:rsid w:val="00217A3F"/>
    <w:rsid w:val="00220761"/>
    <w:rsid w:val="00222AF6"/>
    <w:rsid w:val="0023360B"/>
    <w:rsid w:val="00241BCA"/>
    <w:rsid w:val="002559F9"/>
    <w:rsid w:val="0025750D"/>
    <w:rsid w:val="002600E7"/>
    <w:rsid w:val="002604B7"/>
    <w:rsid w:val="00260B4E"/>
    <w:rsid w:val="00261014"/>
    <w:rsid w:val="00261E3D"/>
    <w:rsid w:val="00266F8E"/>
    <w:rsid w:val="0026781B"/>
    <w:rsid w:val="002703F5"/>
    <w:rsid w:val="002861D9"/>
    <w:rsid w:val="00292DF9"/>
    <w:rsid w:val="002A0BDC"/>
    <w:rsid w:val="002A3AF2"/>
    <w:rsid w:val="002A6B9E"/>
    <w:rsid w:val="002B0D75"/>
    <w:rsid w:val="002C5A1C"/>
    <w:rsid w:val="002D396E"/>
    <w:rsid w:val="002E6E97"/>
    <w:rsid w:val="002F05EE"/>
    <w:rsid w:val="002F2A96"/>
    <w:rsid w:val="002F5C58"/>
    <w:rsid w:val="002F739C"/>
    <w:rsid w:val="00302BF3"/>
    <w:rsid w:val="003134C2"/>
    <w:rsid w:val="00314FED"/>
    <w:rsid w:val="003217EA"/>
    <w:rsid w:val="00322571"/>
    <w:rsid w:val="00335EC1"/>
    <w:rsid w:val="00336B0A"/>
    <w:rsid w:val="00337F3B"/>
    <w:rsid w:val="00342DE6"/>
    <w:rsid w:val="0035070B"/>
    <w:rsid w:val="00353FC7"/>
    <w:rsid w:val="0037012E"/>
    <w:rsid w:val="003835A0"/>
    <w:rsid w:val="00392436"/>
    <w:rsid w:val="00394EAF"/>
    <w:rsid w:val="0039746A"/>
    <w:rsid w:val="003A3F9D"/>
    <w:rsid w:val="003A5C46"/>
    <w:rsid w:val="003A5CDF"/>
    <w:rsid w:val="003A5D6D"/>
    <w:rsid w:val="003B18F6"/>
    <w:rsid w:val="003B3448"/>
    <w:rsid w:val="003B42AC"/>
    <w:rsid w:val="003C0D92"/>
    <w:rsid w:val="003C2792"/>
    <w:rsid w:val="003C40CE"/>
    <w:rsid w:val="003C5A40"/>
    <w:rsid w:val="003C64D8"/>
    <w:rsid w:val="003D4C16"/>
    <w:rsid w:val="003D5393"/>
    <w:rsid w:val="003D6650"/>
    <w:rsid w:val="003E04BF"/>
    <w:rsid w:val="003E04C3"/>
    <w:rsid w:val="003E16CD"/>
    <w:rsid w:val="003E232D"/>
    <w:rsid w:val="003E2C1C"/>
    <w:rsid w:val="003E7D91"/>
    <w:rsid w:val="003F1B08"/>
    <w:rsid w:val="003F779A"/>
    <w:rsid w:val="004018DA"/>
    <w:rsid w:val="00403CF4"/>
    <w:rsid w:val="004079DD"/>
    <w:rsid w:val="00413631"/>
    <w:rsid w:val="00413F30"/>
    <w:rsid w:val="0042212A"/>
    <w:rsid w:val="00433D1C"/>
    <w:rsid w:val="00440435"/>
    <w:rsid w:val="0045322B"/>
    <w:rsid w:val="00466180"/>
    <w:rsid w:val="00486637"/>
    <w:rsid w:val="004902B6"/>
    <w:rsid w:val="00493ED9"/>
    <w:rsid w:val="00495090"/>
    <w:rsid w:val="004A7BC6"/>
    <w:rsid w:val="004B2D50"/>
    <w:rsid w:val="004C2EB8"/>
    <w:rsid w:val="004C5577"/>
    <w:rsid w:val="004C6C77"/>
    <w:rsid w:val="004C7C9E"/>
    <w:rsid w:val="004D54EA"/>
    <w:rsid w:val="004E611C"/>
    <w:rsid w:val="004F5C82"/>
    <w:rsid w:val="00510098"/>
    <w:rsid w:val="0051239B"/>
    <w:rsid w:val="0051245B"/>
    <w:rsid w:val="0051390F"/>
    <w:rsid w:val="00521659"/>
    <w:rsid w:val="00525BFD"/>
    <w:rsid w:val="00525C75"/>
    <w:rsid w:val="005318B4"/>
    <w:rsid w:val="00533370"/>
    <w:rsid w:val="00537C60"/>
    <w:rsid w:val="005434DE"/>
    <w:rsid w:val="0054444E"/>
    <w:rsid w:val="00545C61"/>
    <w:rsid w:val="00554F83"/>
    <w:rsid w:val="005660B8"/>
    <w:rsid w:val="005745AA"/>
    <w:rsid w:val="0058086A"/>
    <w:rsid w:val="005912B0"/>
    <w:rsid w:val="005973C3"/>
    <w:rsid w:val="005A683E"/>
    <w:rsid w:val="005C7F9C"/>
    <w:rsid w:val="005E58EC"/>
    <w:rsid w:val="005F3361"/>
    <w:rsid w:val="00604D39"/>
    <w:rsid w:val="00615112"/>
    <w:rsid w:val="006213D9"/>
    <w:rsid w:val="00625106"/>
    <w:rsid w:val="0062706F"/>
    <w:rsid w:val="0063053C"/>
    <w:rsid w:val="00633870"/>
    <w:rsid w:val="00634C27"/>
    <w:rsid w:val="006445F4"/>
    <w:rsid w:val="00663783"/>
    <w:rsid w:val="0067723E"/>
    <w:rsid w:val="00680BC4"/>
    <w:rsid w:val="00683E62"/>
    <w:rsid w:val="0068756D"/>
    <w:rsid w:val="006A785E"/>
    <w:rsid w:val="006B0391"/>
    <w:rsid w:val="006B3BA7"/>
    <w:rsid w:val="006E0DD4"/>
    <w:rsid w:val="006E38E0"/>
    <w:rsid w:val="006F6E75"/>
    <w:rsid w:val="007028AD"/>
    <w:rsid w:val="00702D80"/>
    <w:rsid w:val="0071069A"/>
    <w:rsid w:val="007149AB"/>
    <w:rsid w:val="00730FD4"/>
    <w:rsid w:val="007318D0"/>
    <w:rsid w:val="007400A4"/>
    <w:rsid w:val="00741536"/>
    <w:rsid w:val="00744EA3"/>
    <w:rsid w:val="00753420"/>
    <w:rsid w:val="0075678D"/>
    <w:rsid w:val="00765AAC"/>
    <w:rsid w:val="0076647F"/>
    <w:rsid w:val="0077540E"/>
    <w:rsid w:val="00776909"/>
    <w:rsid w:val="007832F1"/>
    <w:rsid w:val="00785428"/>
    <w:rsid w:val="00795440"/>
    <w:rsid w:val="007B2D1C"/>
    <w:rsid w:val="007B4129"/>
    <w:rsid w:val="007B52BA"/>
    <w:rsid w:val="007B5AEC"/>
    <w:rsid w:val="007B7269"/>
    <w:rsid w:val="007D38A6"/>
    <w:rsid w:val="007E1AC8"/>
    <w:rsid w:val="007E6511"/>
    <w:rsid w:val="00803B2A"/>
    <w:rsid w:val="00807A6C"/>
    <w:rsid w:val="0081162C"/>
    <w:rsid w:val="00817F19"/>
    <w:rsid w:val="00827607"/>
    <w:rsid w:val="00837418"/>
    <w:rsid w:val="008443E2"/>
    <w:rsid w:val="00852CF0"/>
    <w:rsid w:val="00857466"/>
    <w:rsid w:val="0086075E"/>
    <w:rsid w:val="008731A4"/>
    <w:rsid w:val="0087612C"/>
    <w:rsid w:val="00884A38"/>
    <w:rsid w:val="00895889"/>
    <w:rsid w:val="008A45CD"/>
    <w:rsid w:val="008A733A"/>
    <w:rsid w:val="008B22EB"/>
    <w:rsid w:val="008B4E94"/>
    <w:rsid w:val="008B5769"/>
    <w:rsid w:val="008C01A4"/>
    <w:rsid w:val="008C39DA"/>
    <w:rsid w:val="008E5B6F"/>
    <w:rsid w:val="008F6A6A"/>
    <w:rsid w:val="0090586E"/>
    <w:rsid w:val="00910898"/>
    <w:rsid w:val="00915C7E"/>
    <w:rsid w:val="00915F3D"/>
    <w:rsid w:val="00922C4B"/>
    <w:rsid w:val="0093487B"/>
    <w:rsid w:val="00934B6A"/>
    <w:rsid w:val="009401EE"/>
    <w:rsid w:val="009577C8"/>
    <w:rsid w:val="00961A29"/>
    <w:rsid w:val="0096376F"/>
    <w:rsid w:val="009649DC"/>
    <w:rsid w:val="00971330"/>
    <w:rsid w:val="00971C4F"/>
    <w:rsid w:val="0098150D"/>
    <w:rsid w:val="00987DDB"/>
    <w:rsid w:val="00992530"/>
    <w:rsid w:val="009933AF"/>
    <w:rsid w:val="00995733"/>
    <w:rsid w:val="0099752F"/>
    <w:rsid w:val="009A090F"/>
    <w:rsid w:val="009A7BFC"/>
    <w:rsid w:val="009B1583"/>
    <w:rsid w:val="009B4912"/>
    <w:rsid w:val="009B54AE"/>
    <w:rsid w:val="009C2871"/>
    <w:rsid w:val="009C5115"/>
    <w:rsid w:val="009D3EF1"/>
    <w:rsid w:val="009E3E0B"/>
    <w:rsid w:val="009E4805"/>
    <w:rsid w:val="00A04D4F"/>
    <w:rsid w:val="00A05792"/>
    <w:rsid w:val="00A10119"/>
    <w:rsid w:val="00A11B1C"/>
    <w:rsid w:val="00A12E6A"/>
    <w:rsid w:val="00A268AD"/>
    <w:rsid w:val="00A27200"/>
    <w:rsid w:val="00A30AF0"/>
    <w:rsid w:val="00A36099"/>
    <w:rsid w:val="00A41E72"/>
    <w:rsid w:val="00A4406F"/>
    <w:rsid w:val="00A45842"/>
    <w:rsid w:val="00A525F7"/>
    <w:rsid w:val="00A531C9"/>
    <w:rsid w:val="00A57AB9"/>
    <w:rsid w:val="00A6069D"/>
    <w:rsid w:val="00A74F97"/>
    <w:rsid w:val="00A9077E"/>
    <w:rsid w:val="00AA40ED"/>
    <w:rsid w:val="00AA4D71"/>
    <w:rsid w:val="00AB03B9"/>
    <w:rsid w:val="00AB2CF2"/>
    <w:rsid w:val="00AB47AF"/>
    <w:rsid w:val="00AD70A7"/>
    <w:rsid w:val="00AD7613"/>
    <w:rsid w:val="00AD7B71"/>
    <w:rsid w:val="00AE21C7"/>
    <w:rsid w:val="00AE2CF4"/>
    <w:rsid w:val="00AE398D"/>
    <w:rsid w:val="00AF0E0E"/>
    <w:rsid w:val="00B04A6D"/>
    <w:rsid w:val="00B2218A"/>
    <w:rsid w:val="00B2643B"/>
    <w:rsid w:val="00B27F87"/>
    <w:rsid w:val="00B33D76"/>
    <w:rsid w:val="00B34DB6"/>
    <w:rsid w:val="00B36464"/>
    <w:rsid w:val="00B37FDB"/>
    <w:rsid w:val="00B42CA1"/>
    <w:rsid w:val="00B43673"/>
    <w:rsid w:val="00B47B6C"/>
    <w:rsid w:val="00B50B5D"/>
    <w:rsid w:val="00B510A8"/>
    <w:rsid w:val="00B5150F"/>
    <w:rsid w:val="00B61E3D"/>
    <w:rsid w:val="00B67C81"/>
    <w:rsid w:val="00B77A81"/>
    <w:rsid w:val="00B8278B"/>
    <w:rsid w:val="00B84FB8"/>
    <w:rsid w:val="00B9033C"/>
    <w:rsid w:val="00B90E5B"/>
    <w:rsid w:val="00BA3001"/>
    <w:rsid w:val="00BB2741"/>
    <w:rsid w:val="00BC158D"/>
    <w:rsid w:val="00BC357B"/>
    <w:rsid w:val="00BD4B26"/>
    <w:rsid w:val="00BF63A2"/>
    <w:rsid w:val="00BF6937"/>
    <w:rsid w:val="00C01126"/>
    <w:rsid w:val="00C07F3E"/>
    <w:rsid w:val="00C11793"/>
    <w:rsid w:val="00C12C3E"/>
    <w:rsid w:val="00C25507"/>
    <w:rsid w:val="00C41CA8"/>
    <w:rsid w:val="00C44A5A"/>
    <w:rsid w:val="00C614B9"/>
    <w:rsid w:val="00C72928"/>
    <w:rsid w:val="00C72A34"/>
    <w:rsid w:val="00C76FE7"/>
    <w:rsid w:val="00C7751D"/>
    <w:rsid w:val="00C84DD2"/>
    <w:rsid w:val="00C935DE"/>
    <w:rsid w:val="00CA12D7"/>
    <w:rsid w:val="00CA297E"/>
    <w:rsid w:val="00CA3A21"/>
    <w:rsid w:val="00CB2945"/>
    <w:rsid w:val="00CB6C16"/>
    <w:rsid w:val="00CC18E3"/>
    <w:rsid w:val="00CC1A9B"/>
    <w:rsid w:val="00CC6221"/>
    <w:rsid w:val="00CC6B4B"/>
    <w:rsid w:val="00CE01B2"/>
    <w:rsid w:val="00CE5A1B"/>
    <w:rsid w:val="00CF0A6D"/>
    <w:rsid w:val="00CF7CCD"/>
    <w:rsid w:val="00D04943"/>
    <w:rsid w:val="00D1036A"/>
    <w:rsid w:val="00D152D4"/>
    <w:rsid w:val="00D1609E"/>
    <w:rsid w:val="00D16A4B"/>
    <w:rsid w:val="00D2089D"/>
    <w:rsid w:val="00D232E4"/>
    <w:rsid w:val="00D251F7"/>
    <w:rsid w:val="00D326EB"/>
    <w:rsid w:val="00D33655"/>
    <w:rsid w:val="00D375E9"/>
    <w:rsid w:val="00D435B9"/>
    <w:rsid w:val="00D52D84"/>
    <w:rsid w:val="00D55D20"/>
    <w:rsid w:val="00D57B1F"/>
    <w:rsid w:val="00D7036F"/>
    <w:rsid w:val="00D7237F"/>
    <w:rsid w:val="00D72BD5"/>
    <w:rsid w:val="00D74B60"/>
    <w:rsid w:val="00D77F05"/>
    <w:rsid w:val="00D833B3"/>
    <w:rsid w:val="00D870B6"/>
    <w:rsid w:val="00D870E3"/>
    <w:rsid w:val="00D92250"/>
    <w:rsid w:val="00DB2959"/>
    <w:rsid w:val="00DB59FA"/>
    <w:rsid w:val="00DC0E53"/>
    <w:rsid w:val="00DC3A62"/>
    <w:rsid w:val="00DD28C4"/>
    <w:rsid w:val="00DD4CEA"/>
    <w:rsid w:val="00DE37A8"/>
    <w:rsid w:val="00DE46BF"/>
    <w:rsid w:val="00DF4210"/>
    <w:rsid w:val="00E1182D"/>
    <w:rsid w:val="00E219BF"/>
    <w:rsid w:val="00E43387"/>
    <w:rsid w:val="00E44EBC"/>
    <w:rsid w:val="00E5515B"/>
    <w:rsid w:val="00E56F93"/>
    <w:rsid w:val="00E65456"/>
    <w:rsid w:val="00E76079"/>
    <w:rsid w:val="00E80D8A"/>
    <w:rsid w:val="00E81039"/>
    <w:rsid w:val="00E87217"/>
    <w:rsid w:val="00E92CE7"/>
    <w:rsid w:val="00E95C5F"/>
    <w:rsid w:val="00EB5872"/>
    <w:rsid w:val="00EB5E9D"/>
    <w:rsid w:val="00EC0F80"/>
    <w:rsid w:val="00EC3C61"/>
    <w:rsid w:val="00EC7700"/>
    <w:rsid w:val="00EC7B3F"/>
    <w:rsid w:val="00ED62A3"/>
    <w:rsid w:val="00EF523C"/>
    <w:rsid w:val="00F0238B"/>
    <w:rsid w:val="00F06091"/>
    <w:rsid w:val="00F16F03"/>
    <w:rsid w:val="00F30FF8"/>
    <w:rsid w:val="00F41283"/>
    <w:rsid w:val="00F4214A"/>
    <w:rsid w:val="00F42233"/>
    <w:rsid w:val="00F608B4"/>
    <w:rsid w:val="00F645EC"/>
    <w:rsid w:val="00F70BEA"/>
    <w:rsid w:val="00F844A5"/>
    <w:rsid w:val="00F872CB"/>
    <w:rsid w:val="00F9012C"/>
    <w:rsid w:val="00F902EC"/>
    <w:rsid w:val="00F97F35"/>
    <w:rsid w:val="00FA32CD"/>
    <w:rsid w:val="00FA3F7A"/>
    <w:rsid w:val="00FB18D3"/>
    <w:rsid w:val="00FC79B5"/>
    <w:rsid w:val="00FC7AC6"/>
    <w:rsid w:val="00FC7C6C"/>
    <w:rsid w:val="00FD1286"/>
    <w:rsid w:val="00FD1C43"/>
    <w:rsid w:val="00FD3A0F"/>
    <w:rsid w:val="00FE0DF9"/>
    <w:rsid w:val="00FE3986"/>
    <w:rsid w:val="00FF2C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F9B5BD"/>
  <w15:chartTrackingRefBased/>
  <w15:docId w15:val="{DF131C9C-3551-48D1-9400-34A74AC06C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A11B1C"/>
    <w:pPr>
      <w:spacing w:line="360" w:lineRule="auto"/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C1A9B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sz w:val="4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9746A"/>
    <w:pPr>
      <w:keepNext/>
      <w:keepLines/>
      <w:spacing w:before="40" w:after="0"/>
      <w:jc w:val="center"/>
      <w:outlineLvl w:val="1"/>
    </w:pPr>
    <w:rPr>
      <w:rFonts w:eastAsiaTheme="majorEastAsia" w:cstheme="majorBidi"/>
      <w:b/>
      <w:color w:val="000000" w:themeColor="text1"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11B1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sz w:val="36"/>
      <w:szCs w:val="24"/>
      <w:u w:val="single"/>
    </w:rPr>
  </w:style>
  <w:style w:type="paragraph" w:styleId="4">
    <w:name w:val="heading 4"/>
    <w:basedOn w:val="a"/>
    <w:next w:val="a"/>
    <w:link w:val="40"/>
    <w:uiPriority w:val="9"/>
    <w:unhideWhenUsed/>
    <w:qFormat/>
    <w:rsid w:val="00F872C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C1A9B"/>
    <w:rPr>
      <w:rFonts w:ascii="Times New Roman" w:eastAsiaTheme="majorEastAsia" w:hAnsi="Times New Roman" w:cstheme="majorBidi"/>
      <w:b/>
      <w:sz w:val="48"/>
      <w:szCs w:val="32"/>
    </w:rPr>
  </w:style>
  <w:style w:type="paragraph" w:styleId="a3">
    <w:name w:val="List Paragraph"/>
    <w:basedOn w:val="a"/>
    <w:uiPriority w:val="34"/>
    <w:qFormat/>
    <w:rsid w:val="00292DF9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3E04BF"/>
    <w:rPr>
      <w:color w:val="808080"/>
    </w:rPr>
  </w:style>
  <w:style w:type="table" w:styleId="a5">
    <w:name w:val="Table Grid"/>
    <w:basedOn w:val="a1"/>
    <w:uiPriority w:val="39"/>
    <w:rsid w:val="00FB18D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rsid w:val="0039746A"/>
    <w:rPr>
      <w:rFonts w:ascii="Times New Roman" w:eastAsiaTheme="majorEastAsia" w:hAnsi="Times New Roman" w:cstheme="majorBidi"/>
      <w:b/>
      <w:color w:val="000000" w:themeColor="text1"/>
      <w:sz w:val="32"/>
      <w:szCs w:val="26"/>
    </w:rPr>
  </w:style>
  <w:style w:type="character" w:customStyle="1" w:styleId="30">
    <w:name w:val="Заголовок 3 Знак"/>
    <w:basedOn w:val="a0"/>
    <w:link w:val="3"/>
    <w:uiPriority w:val="9"/>
    <w:rsid w:val="00A11B1C"/>
    <w:rPr>
      <w:rFonts w:asciiTheme="majorHAnsi" w:eastAsiaTheme="majorEastAsia" w:hAnsiTheme="majorHAnsi" w:cstheme="majorBidi"/>
      <w:sz w:val="36"/>
      <w:szCs w:val="24"/>
      <w:u w:val="single"/>
    </w:rPr>
  </w:style>
  <w:style w:type="character" w:styleId="a6">
    <w:name w:val="annotation reference"/>
    <w:basedOn w:val="a0"/>
    <w:uiPriority w:val="99"/>
    <w:semiHidden/>
    <w:unhideWhenUsed/>
    <w:rsid w:val="000120B9"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rsid w:val="000120B9"/>
    <w:pPr>
      <w:spacing w:line="240" w:lineRule="auto"/>
    </w:pPr>
    <w:rPr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sid w:val="000120B9"/>
    <w:rPr>
      <w:rFonts w:ascii="Times New Roman" w:hAnsi="Times New Roman"/>
      <w:sz w:val="20"/>
      <w:szCs w:val="20"/>
    </w:rPr>
  </w:style>
  <w:style w:type="paragraph" w:styleId="a9">
    <w:name w:val="annotation subject"/>
    <w:basedOn w:val="a7"/>
    <w:next w:val="a7"/>
    <w:link w:val="aa"/>
    <w:uiPriority w:val="99"/>
    <w:semiHidden/>
    <w:unhideWhenUsed/>
    <w:rsid w:val="000120B9"/>
    <w:rPr>
      <w:b/>
      <w:bCs/>
    </w:rPr>
  </w:style>
  <w:style w:type="character" w:customStyle="1" w:styleId="aa">
    <w:name w:val="Тема примечания Знак"/>
    <w:basedOn w:val="a8"/>
    <w:link w:val="a9"/>
    <w:uiPriority w:val="99"/>
    <w:semiHidden/>
    <w:rsid w:val="000120B9"/>
    <w:rPr>
      <w:rFonts w:ascii="Times New Roman" w:hAnsi="Times New Roman"/>
      <w:b/>
      <w:bCs/>
      <w:sz w:val="20"/>
      <w:szCs w:val="20"/>
    </w:rPr>
  </w:style>
  <w:style w:type="paragraph" w:styleId="ab">
    <w:name w:val="Balloon Text"/>
    <w:basedOn w:val="a"/>
    <w:link w:val="ac"/>
    <w:uiPriority w:val="99"/>
    <w:semiHidden/>
    <w:unhideWhenUsed/>
    <w:rsid w:val="000120B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0120B9"/>
    <w:rPr>
      <w:rFonts w:ascii="Segoe UI" w:hAnsi="Segoe UI" w:cs="Segoe UI"/>
      <w:sz w:val="18"/>
      <w:szCs w:val="18"/>
    </w:rPr>
  </w:style>
  <w:style w:type="character" w:customStyle="1" w:styleId="40">
    <w:name w:val="Заголовок 4 Знак"/>
    <w:basedOn w:val="a0"/>
    <w:link w:val="4"/>
    <w:uiPriority w:val="9"/>
    <w:rsid w:val="00F872CB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AA6F6C-7388-48F0-AA88-81310FCE1F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746</TotalTime>
  <Pages>9</Pages>
  <Words>195</Words>
  <Characters>1116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Arseny Pronin</dc:creator>
  <cp:keywords/>
  <dc:description/>
  <cp:lastModifiedBy>Arseny Pronin</cp:lastModifiedBy>
  <cp:revision>393</cp:revision>
  <dcterms:created xsi:type="dcterms:W3CDTF">2021-09-01T12:54:00Z</dcterms:created>
  <dcterms:modified xsi:type="dcterms:W3CDTF">2021-11-11T17:09:00Z</dcterms:modified>
</cp:coreProperties>
</file>